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47" w:rsidRPr="009126C8" w:rsidRDefault="00CF1A06" w:rsidP="009126C8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bookmarkStart w:id="0" w:name="_GoBack"/>
      <w:bookmarkEnd w:id="0"/>
      <w:r>
        <w:rPr>
          <w:rFonts w:ascii="Cambria" w:hAnsi="Cambria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-701040</wp:posOffset>
            </wp:positionV>
            <wp:extent cx="4572000" cy="20383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2F0" w:rsidRPr="009126C8">
        <w:rPr>
          <w:rFonts w:ascii="Cambria" w:hAnsi="Cambria"/>
          <w:b/>
          <w:sz w:val="40"/>
          <w:szCs w:val="40"/>
        </w:rPr>
        <w:t>ГБ</w:t>
      </w:r>
      <w:r w:rsidR="00A85347" w:rsidRPr="009126C8">
        <w:rPr>
          <w:rFonts w:ascii="Cambria" w:hAnsi="Cambria"/>
          <w:b/>
          <w:sz w:val="40"/>
          <w:szCs w:val="40"/>
        </w:rPr>
        <w:t>У  СДЦ</w:t>
      </w:r>
      <w:r>
        <w:rPr>
          <w:rFonts w:ascii="Cambria" w:hAnsi="Cambria"/>
          <w:b/>
          <w:sz w:val="40"/>
          <w:szCs w:val="40"/>
        </w:rPr>
        <w:t xml:space="preserve">  </w:t>
      </w:r>
      <w:r w:rsidR="00A85347" w:rsidRPr="009126C8">
        <w:rPr>
          <w:rFonts w:ascii="Cambria" w:hAnsi="Cambria"/>
          <w:b/>
          <w:sz w:val="40"/>
          <w:szCs w:val="40"/>
        </w:rPr>
        <w:t>«Останкино»</w:t>
      </w:r>
    </w:p>
    <w:p w:rsidR="00CF1A06" w:rsidRDefault="00CF1A06" w:rsidP="009126C8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9126C8">
        <w:rPr>
          <w:rFonts w:ascii="Cambria" w:hAnsi="Cambria"/>
          <w:b/>
          <w:sz w:val="40"/>
          <w:szCs w:val="40"/>
        </w:rPr>
        <w:t>П</w:t>
      </w:r>
      <w:r w:rsidR="00A85347" w:rsidRPr="009126C8">
        <w:rPr>
          <w:rFonts w:ascii="Cambria" w:hAnsi="Cambria"/>
          <w:b/>
          <w:sz w:val="40"/>
          <w:szCs w:val="40"/>
        </w:rPr>
        <w:t>риглашает</w:t>
      </w:r>
    </w:p>
    <w:p w:rsidR="001722F0" w:rsidRPr="009126C8" w:rsidRDefault="00A85347" w:rsidP="009126C8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9126C8">
        <w:rPr>
          <w:rFonts w:ascii="Cambria" w:hAnsi="Cambria"/>
          <w:b/>
          <w:sz w:val="40"/>
          <w:szCs w:val="40"/>
        </w:rPr>
        <w:t xml:space="preserve"> на занятия</w:t>
      </w:r>
    </w:p>
    <w:p w:rsidR="00CF1A06" w:rsidRDefault="00CF1A06" w:rsidP="001722F0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1722F0" w:rsidRPr="009126C8" w:rsidRDefault="00CF1A06" w:rsidP="00CF1A06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детей  и подростков от  9 до  12</w:t>
      </w:r>
      <w:r w:rsidR="00A85347" w:rsidRPr="009126C8">
        <w:rPr>
          <w:rFonts w:ascii="Cambria" w:hAnsi="Cambria"/>
          <w:b/>
          <w:sz w:val="40"/>
          <w:szCs w:val="40"/>
        </w:rPr>
        <w:t xml:space="preserve"> лет</w:t>
      </w:r>
    </w:p>
    <w:p w:rsidR="00CF1A06" w:rsidRDefault="00CF1A06" w:rsidP="001722F0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в  спортивно-танцевальный клуб</w:t>
      </w:r>
    </w:p>
    <w:p w:rsidR="00A85347" w:rsidRPr="009126C8" w:rsidRDefault="00A85347" w:rsidP="001722F0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9126C8">
        <w:rPr>
          <w:rFonts w:ascii="Cambria" w:hAnsi="Cambria"/>
          <w:b/>
          <w:sz w:val="40"/>
          <w:szCs w:val="40"/>
        </w:rPr>
        <w:t xml:space="preserve"> «Прометей»!</w:t>
      </w:r>
    </w:p>
    <w:p w:rsidR="009126C8" w:rsidRDefault="00B92A59" w:rsidP="001722F0">
      <w:pPr>
        <w:spacing w:after="0"/>
        <w:jc w:val="center"/>
        <w:rPr>
          <w:b/>
          <w:i/>
          <w:color w:val="FF0000"/>
          <w:sz w:val="36"/>
          <w:szCs w:val="36"/>
        </w:rPr>
      </w:pPr>
      <w:r w:rsidRPr="009126C8">
        <w:rPr>
          <w:b/>
          <w:i/>
          <w:color w:val="FF0000"/>
          <w:sz w:val="36"/>
          <w:szCs w:val="36"/>
        </w:rPr>
        <w:t>Танец – это самое лучшее,</w:t>
      </w:r>
    </w:p>
    <w:p w:rsidR="00A85347" w:rsidRPr="009126C8" w:rsidRDefault="00B92A59" w:rsidP="001722F0">
      <w:pPr>
        <w:spacing w:after="0"/>
        <w:jc w:val="center"/>
        <w:rPr>
          <w:b/>
          <w:i/>
          <w:color w:val="FF0000"/>
          <w:sz w:val="36"/>
          <w:szCs w:val="36"/>
        </w:rPr>
      </w:pPr>
      <w:r w:rsidRPr="009126C8">
        <w:rPr>
          <w:b/>
          <w:i/>
          <w:color w:val="FF0000"/>
          <w:sz w:val="36"/>
          <w:szCs w:val="36"/>
        </w:rPr>
        <w:t xml:space="preserve"> что вы можете подарить своему ребенку!</w:t>
      </w:r>
    </w:p>
    <w:p w:rsidR="00B3421F" w:rsidRPr="0069143D" w:rsidRDefault="00B3421F" w:rsidP="00B3421F">
      <w:pPr>
        <w:spacing w:after="0"/>
        <w:jc w:val="center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 xml:space="preserve">Программа рассчитана на три года групповых занятий </w:t>
      </w:r>
    </w:p>
    <w:p w:rsidR="00B3421F" w:rsidRPr="0069143D" w:rsidRDefault="00B3421F" w:rsidP="00B3421F">
      <w:pPr>
        <w:spacing w:after="0"/>
        <w:jc w:val="center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в режиме 2 раза в неделю по 1 часу. \ 2 часа в неделю \</w:t>
      </w:r>
    </w:p>
    <w:p w:rsidR="00B3421F" w:rsidRPr="001722F0" w:rsidRDefault="00B3421F" w:rsidP="00B3421F">
      <w:pPr>
        <w:spacing w:after="0"/>
        <w:jc w:val="center"/>
        <w:rPr>
          <w:rFonts w:ascii="Cambria" w:hAnsi="Cambria"/>
          <w:b/>
          <w:sz w:val="36"/>
          <w:szCs w:val="36"/>
        </w:rPr>
      </w:pPr>
      <w:r w:rsidRPr="001722F0">
        <w:rPr>
          <w:rFonts w:ascii="Cambria" w:hAnsi="Cambria"/>
          <w:b/>
          <w:sz w:val="36"/>
          <w:szCs w:val="36"/>
        </w:rPr>
        <w:t>Основные задачи занятий</w:t>
      </w:r>
    </w:p>
    <w:p w:rsidR="00B3421F" w:rsidRPr="0069143D" w:rsidRDefault="00B3421F" w:rsidP="001722F0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Сформировать правильную осанку.</w:t>
      </w:r>
    </w:p>
    <w:p w:rsidR="00B3421F" w:rsidRPr="0069143D" w:rsidRDefault="00B3421F" w:rsidP="001722F0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Развить координацию и ловкость движений.</w:t>
      </w:r>
    </w:p>
    <w:p w:rsidR="00B3421F" w:rsidRPr="0069143D" w:rsidRDefault="00B3421F" w:rsidP="001722F0">
      <w:pPr>
        <w:pStyle w:val="a5"/>
        <w:numPr>
          <w:ilvl w:val="0"/>
          <w:numId w:val="1"/>
        </w:numPr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Развить чувство ритма и музыкальность.</w:t>
      </w:r>
    </w:p>
    <w:p w:rsidR="00CF1A06" w:rsidRPr="0069143D" w:rsidRDefault="00CF1A06" w:rsidP="00CF1A06">
      <w:pPr>
        <w:pStyle w:val="a5"/>
        <w:numPr>
          <w:ilvl w:val="0"/>
          <w:numId w:val="1"/>
        </w:numPr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Обучить основам современных танцев.</w:t>
      </w:r>
    </w:p>
    <w:p w:rsidR="00B3421F" w:rsidRPr="0069143D" w:rsidRDefault="00B3421F" w:rsidP="001722F0">
      <w:pPr>
        <w:pStyle w:val="a5"/>
        <w:numPr>
          <w:ilvl w:val="0"/>
          <w:numId w:val="1"/>
        </w:numPr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Обучить основам хореографии.</w:t>
      </w:r>
    </w:p>
    <w:p w:rsidR="00B3421F" w:rsidRPr="0069143D" w:rsidRDefault="00B3421F" w:rsidP="001722F0">
      <w:pPr>
        <w:pStyle w:val="a5"/>
        <w:numPr>
          <w:ilvl w:val="0"/>
          <w:numId w:val="1"/>
        </w:numPr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 xml:space="preserve">Обучить </w:t>
      </w:r>
      <w:r w:rsidR="00CF1A06">
        <w:rPr>
          <w:rFonts w:ascii="Cambria" w:hAnsi="Cambria"/>
          <w:sz w:val="32"/>
          <w:szCs w:val="32"/>
        </w:rPr>
        <w:t xml:space="preserve">основам спортивных </w:t>
      </w:r>
      <w:r w:rsidRPr="0069143D">
        <w:rPr>
          <w:rFonts w:ascii="Cambria" w:hAnsi="Cambria"/>
          <w:sz w:val="32"/>
          <w:szCs w:val="32"/>
        </w:rPr>
        <w:t xml:space="preserve"> танцев.</w:t>
      </w:r>
    </w:p>
    <w:p w:rsidR="00B3421F" w:rsidRPr="0069143D" w:rsidRDefault="00B3421F" w:rsidP="001722F0">
      <w:pPr>
        <w:pStyle w:val="a5"/>
        <w:numPr>
          <w:ilvl w:val="0"/>
          <w:numId w:val="1"/>
        </w:numPr>
        <w:jc w:val="both"/>
        <w:rPr>
          <w:rFonts w:ascii="Cambria" w:hAnsi="Cambria"/>
          <w:sz w:val="32"/>
          <w:szCs w:val="32"/>
        </w:rPr>
      </w:pPr>
      <w:r w:rsidRPr="0069143D">
        <w:rPr>
          <w:rFonts w:ascii="Cambria" w:hAnsi="Cambria"/>
          <w:sz w:val="32"/>
          <w:szCs w:val="32"/>
        </w:rPr>
        <w:t>Предоставить детям возможность принять участие в концертных выступлениях.</w:t>
      </w:r>
    </w:p>
    <w:p w:rsidR="001722F0" w:rsidRPr="0069143D" w:rsidRDefault="00B3421F" w:rsidP="001722F0">
      <w:pPr>
        <w:pStyle w:val="a5"/>
        <w:ind w:left="0"/>
        <w:rPr>
          <w:rFonts w:ascii="Cambria" w:hAnsi="Cambria"/>
          <w:i/>
          <w:color w:val="1F497D" w:themeColor="text2"/>
          <w:sz w:val="32"/>
          <w:szCs w:val="32"/>
        </w:rPr>
      </w:pPr>
      <w:r w:rsidRPr="0069143D">
        <w:rPr>
          <w:rFonts w:ascii="Cambria" w:hAnsi="Cambria"/>
          <w:i/>
          <w:color w:val="1F497D" w:themeColor="text2"/>
          <w:sz w:val="32"/>
          <w:szCs w:val="32"/>
        </w:rPr>
        <w:t xml:space="preserve">       В период обучения дети будут принимать участие</w:t>
      </w:r>
    </w:p>
    <w:p w:rsidR="0069143D" w:rsidRDefault="00B3421F" w:rsidP="0069143D">
      <w:pPr>
        <w:pStyle w:val="a5"/>
        <w:ind w:left="0"/>
        <w:jc w:val="center"/>
        <w:rPr>
          <w:rFonts w:ascii="Cambria" w:hAnsi="Cambria"/>
          <w:sz w:val="44"/>
          <w:szCs w:val="44"/>
        </w:rPr>
      </w:pPr>
      <w:r w:rsidRPr="0069143D">
        <w:rPr>
          <w:rFonts w:ascii="Cambria" w:hAnsi="Cambria"/>
          <w:i/>
          <w:color w:val="1F497D" w:themeColor="text2"/>
          <w:sz w:val="32"/>
          <w:szCs w:val="32"/>
        </w:rPr>
        <w:t xml:space="preserve">в концертных клубных и городских программах, </w:t>
      </w:r>
      <w:r w:rsidR="001722F0" w:rsidRPr="0069143D">
        <w:rPr>
          <w:rFonts w:ascii="Cambria" w:hAnsi="Cambria"/>
          <w:i/>
          <w:color w:val="1F497D" w:themeColor="text2"/>
          <w:sz w:val="32"/>
          <w:szCs w:val="32"/>
        </w:rPr>
        <w:t>участвовать в открытых уроках и  танцевальных экзаменах.</w:t>
      </w:r>
      <w:r w:rsidR="001722F0" w:rsidRPr="001722F0">
        <w:rPr>
          <w:rFonts w:ascii="Cambria" w:hAnsi="Cambria"/>
          <w:sz w:val="44"/>
          <w:szCs w:val="44"/>
        </w:rPr>
        <w:t xml:space="preserve"> </w:t>
      </w:r>
    </w:p>
    <w:p w:rsidR="009126C8" w:rsidRPr="009126C8" w:rsidRDefault="009126C8" w:rsidP="0069143D">
      <w:pPr>
        <w:pStyle w:val="a5"/>
        <w:ind w:left="0"/>
        <w:jc w:val="center"/>
        <w:rPr>
          <w:rFonts w:ascii="Cambria" w:hAnsi="Cambria"/>
          <w:sz w:val="32"/>
          <w:szCs w:val="32"/>
        </w:rPr>
      </w:pPr>
      <w:r w:rsidRPr="009126C8">
        <w:rPr>
          <w:rFonts w:ascii="Cambria" w:hAnsi="Cambria"/>
          <w:sz w:val="32"/>
          <w:szCs w:val="32"/>
        </w:rPr>
        <w:t>Наши контакты:  улица Королева дом 1.</w:t>
      </w:r>
    </w:p>
    <w:p w:rsidR="009126C8" w:rsidRPr="009126C8" w:rsidRDefault="009126C8" w:rsidP="0069143D">
      <w:pPr>
        <w:pStyle w:val="a5"/>
        <w:ind w:left="0"/>
        <w:jc w:val="center"/>
        <w:rPr>
          <w:rFonts w:ascii="Cambria" w:hAnsi="Cambria"/>
          <w:sz w:val="32"/>
          <w:szCs w:val="32"/>
        </w:rPr>
      </w:pPr>
      <w:r w:rsidRPr="009126C8">
        <w:rPr>
          <w:rFonts w:ascii="Cambria" w:hAnsi="Cambria"/>
          <w:sz w:val="32"/>
          <w:szCs w:val="32"/>
        </w:rPr>
        <w:t xml:space="preserve">Телефон </w:t>
      </w:r>
      <w:r w:rsidR="00F77211">
        <w:rPr>
          <w:rFonts w:ascii="Cambria" w:hAnsi="Cambria"/>
          <w:sz w:val="32"/>
          <w:szCs w:val="32"/>
        </w:rPr>
        <w:t xml:space="preserve"> 8 (964)522-21-</w:t>
      </w:r>
      <w:r>
        <w:rPr>
          <w:rFonts w:ascii="Cambria" w:hAnsi="Cambria"/>
          <w:sz w:val="32"/>
          <w:szCs w:val="32"/>
        </w:rPr>
        <w:t>50</w:t>
      </w:r>
      <w:r w:rsidR="00F77211">
        <w:rPr>
          <w:rFonts w:ascii="Cambria" w:hAnsi="Cambria"/>
          <w:sz w:val="32"/>
          <w:szCs w:val="32"/>
        </w:rPr>
        <w:t>,  8(495)  687-76-90</w:t>
      </w:r>
    </w:p>
    <w:p w:rsidR="00B92A59" w:rsidRPr="001722F0" w:rsidRDefault="0069143D" w:rsidP="0069143D">
      <w:pPr>
        <w:pStyle w:val="a5"/>
        <w:ind w:left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noProof/>
          <w:sz w:val="44"/>
          <w:szCs w:val="44"/>
        </w:rPr>
        <w:drawing>
          <wp:inline distT="0" distB="0" distL="0" distR="0">
            <wp:extent cx="2601943" cy="1400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99" cy="145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A59" w:rsidRPr="001722F0" w:rsidSect="0015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13ADB"/>
    <w:multiLevelType w:val="hybridMultilevel"/>
    <w:tmpl w:val="5D3E87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47"/>
    <w:rsid w:val="001543CC"/>
    <w:rsid w:val="001722F0"/>
    <w:rsid w:val="005567D2"/>
    <w:rsid w:val="0069143D"/>
    <w:rsid w:val="009126C8"/>
    <w:rsid w:val="00A85347"/>
    <w:rsid w:val="00B3421F"/>
    <w:rsid w:val="00B84EBA"/>
    <w:rsid w:val="00B92A59"/>
    <w:rsid w:val="00CF1A06"/>
    <w:rsid w:val="00ED3EDF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3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4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3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Лихобабина Жанна Александровна</cp:lastModifiedBy>
  <cp:revision>2</cp:revision>
  <dcterms:created xsi:type="dcterms:W3CDTF">2016-10-07T11:16:00Z</dcterms:created>
  <dcterms:modified xsi:type="dcterms:W3CDTF">2016-10-07T11:16:00Z</dcterms:modified>
</cp:coreProperties>
</file>